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23771E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0ECD5E21" w:rsidR="00921586" w:rsidRPr="00921586" w:rsidRDefault="0023771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South Atlanta</w:t>
            </w:r>
          </w:p>
        </w:tc>
        <w:tc>
          <w:tcPr>
            <w:tcW w:w="1819" w:type="dxa"/>
          </w:tcPr>
          <w:p w14:paraId="6C96F75A" w14:textId="6A0A2882" w:rsidR="00921586" w:rsidRPr="00921586" w:rsidRDefault="0079673A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8</w:t>
            </w:r>
            <w:r w:rsidR="0023771E">
              <w:rPr>
                <w:color w:val="000000" w:themeColor="text1"/>
                <w:sz w:val="36"/>
                <w:szCs w:val="36"/>
              </w:rPr>
              <w:t>/</w:t>
            </w:r>
            <w:r w:rsidR="00596180">
              <w:rPr>
                <w:color w:val="000000" w:themeColor="text1"/>
                <w:sz w:val="36"/>
                <w:szCs w:val="36"/>
              </w:rPr>
              <w:t>2</w:t>
            </w:r>
            <w:r w:rsidR="00722EE2">
              <w:rPr>
                <w:color w:val="000000" w:themeColor="text1"/>
                <w:sz w:val="36"/>
                <w:szCs w:val="36"/>
              </w:rPr>
              <w:t>8</w:t>
            </w:r>
            <w:r w:rsidR="0023771E">
              <w:rPr>
                <w:color w:val="000000" w:themeColor="text1"/>
                <w:sz w:val="36"/>
                <w:szCs w:val="36"/>
              </w:rPr>
              <w:t>/25</w:t>
            </w:r>
          </w:p>
        </w:tc>
        <w:tc>
          <w:tcPr>
            <w:tcW w:w="2253" w:type="dxa"/>
          </w:tcPr>
          <w:p w14:paraId="769C1EA5" w14:textId="1B664460" w:rsidR="00921586" w:rsidRPr="00921586" w:rsidRDefault="0023771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5:00 PM</w:t>
            </w:r>
          </w:p>
        </w:tc>
        <w:tc>
          <w:tcPr>
            <w:tcW w:w="3128" w:type="dxa"/>
          </w:tcPr>
          <w:p w14:paraId="693B79C8" w14:textId="77777777" w:rsidR="00D51391" w:rsidRDefault="00D51391" w:rsidP="00921586">
            <w:pPr>
              <w:spacing w:after="160" w:line="259" w:lineRule="auto"/>
              <w:jc w:val="center"/>
            </w:pPr>
          </w:p>
          <w:p w14:paraId="5E508FF5" w14:textId="1CCF185D" w:rsidR="00921586" w:rsidRPr="0023771E" w:rsidRDefault="00D7619A" w:rsidP="00921586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ZOOM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59179E5C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</w:t>
      </w:r>
      <w:r w:rsidR="0023771E">
        <w:rPr>
          <w:sz w:val="24"/>
          <w:szCs w:val="24"/>
          <w:u w:val="single"/>
        </w:rPr>
        <w:t>Camil Anderson</w:t>
      </w:r>
      <w:r>
        <w:rPr>
          <w:sz w:val="24"/>
          <w:szCs w:val="24"/>
          <w:u w:val="single"/>
        </w:rPr>
        <w:t xml:space="preserve">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</w:t>
      </w:r>
      <w:r w:rsidR="0079673A">
        <w:rPr>
          <w:b/>
          <w:sz w:val="24"/>
          <w:szCs w:val="24"/>
          <w:u w:val="single"/>
        </w:rPr>
        <w:t>8</w:t>
      </w:r>
      <w:r w:rsidR="00596180">
        <w:rPr>
          <w:b/>
          <w:sz w:val="24"/>
          <w:szCs w:val="24"/>
          <w:u w:val="single"/>
        </w:rPr>
        <w:t>/</w:t>
      </w:r>
      <w:r w:rsidR="0035288E">
        <w:rPr>
          <w:b/>
          <w:sz w:val="24"/>
          <w:szCs w:val="24"/>
          <w:u w:val="single"/>
        </w:rPr>
        <w:t>26</w:t>
      </w:r>
      <w:r w:rsidR="00596180">
        <w:rPr>
          <w:b/>
          <w:sz w:val="24"/>
          <w:szCs w:val="24"/>
          <w:u w:val="single"/>
        </w:rPr>
        <w:t>/25</w:t>
      </w:r>
      <w:r>
        <w:rPr>
          <w:b/>
          <w:sz w:val="24"/>
          <w:szCs w:val="24"/>
          <w:u w:val="single"/>
        </w:rPr>
        <w:t xml:space="preserve">            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520F7842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23771E">
        <w:rPr>
          <w:i/>
          <w:color w:val="D47B22" w:themeColor="accent2"/>
          <w:sz w:val="36"/>
          <w:szCs w:val="36"/>
          <w:highlight w:val="yellow"/>
        </w:rPr>
        <w:t>[</w:t>
      </w:r>
      <w:r w:rsidRPr="0023771E">
        <w:rPr>
          <w:i/>
          <w:color w:val="D47B22" w:themeColor="accent2"/>
          <w:sz w:val="36"/>
          <w:szCs w:val="36"/>
          <w:highlight w:val="yellow"/>
        </w:rPr>
        <w:t>will</w:t>
      </w:r>
      <w:r w:rsidRPr="0023771E">
        <w:rPr>
          <w:i/>
          <w:color w:val="D47B22" w:themeColor="accent2"/>
          <w:sz w:val="36"/>
          <w:szCs w:val="36"/>
        </w:rPr>
        <w:t>/will not</w:t>
      </w:r>
      <w:r w:rsidR="00E32F6E" w:rsidRPr="0023771E">
        <w:rPr>
          <w:i/>
          <w:color w:val="D47B22" w:themeColor="accent2"/>
          <w:sz w:val="36"/>
          <w:szCs w:val="36"/>
        </w:rPr>
        <w:t>]</w:t>
      </w:r>
      <w:r w:rsidRPr="0023771E">
        <w:rPr>
          <w:i/>
          <w:color w:val="D47B22" w:themeColor="accent2"/>
          <w:sz w:val="36"/>
          <w:szCs w:val="36"/>
        </w:rPr>
        <w:t xml:space="preserve"> </w:t>
      </w:r>
      <w:r w:rsidR="00016329" w:rsidRPr="0023771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4BC95127" w14:textId="0366B711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Action Items </w:t>
      </w:r>
    </w:p>
    <w:p w14:paraId="053B35B7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Agenda</w:t>
      </w:r>
      <w:r w:rsidRPr="00FD18AF">
        <w:rPr>
          <w:rFonts w:cs="Arial"/>
          <w:sz w:val="32"/>
          <w:szCs w:val="32"/>
        </w:rPr>
        <w:t xml:space="preserve"> </w:t>
      </w:r>
    </w:p>
    <w:p w14:paraId="4B885A36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Previous Minutes</w:t>
      </w:r>
    </w:p>
    <w:p w14:paraId="2E875414" w14:textId="1689C226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Discussion Items </w:t>
      </w:r>
    </w:p>
    <w:p w14:paraId="18B15624" w14:textId="6FFB5CFD" w:rsidR="00FD18AF" w:rsidRPr="00050203" w:rsidRDefault="0079673A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Organizational Meeting</w:t>
      </w:r>
    </w:p>
    <w:p w14:paraId="41CEF4E4" w14:textId="7767FCB8" w:rsidR="00050203" w:rsidRPr="00D141D2" w:rsidRDefault="00D141D2" w:rsidP="00050203">
      <w:pPr>
        <w:pStyle w:val="ListParagraph"/>
        <w:numPr>
          <w:ilvl w:val="2"/>
          <w:numId w:val="1"/>
        </w:numPr>
        <w:rPr>
          <w:rFonts w:cs="Arial"/>
          <w:sz w:val="32"/>
          <w:szCs w:val="32"/>
        </w:rPr>
      </w:pPr>
      <w:r w:rsidRPr="00D141D2">
        <w:rPr>
          <w:rFonts w:cs="Arial"/>
          <w:b/>
          <w:color w:val="FF0000"/>
          <w:sz w:val="32"/>
          <w:szCs w:val="32"/>
        </w:rPr>
        <w:t>ACTION ITEM:</w:t>
      </w:r>
      <w:r w:rsidRPr="00D141D2">
        <w:rPr>
          <w:rFonts w:cs="Arial"/>
          <w:b/>
          <w:sz w:val="32"/>
          <w:szCs w:val="32"/>
        </w:rPr>
        <w:t xml:space="preserve"> </w:t>
      </w:r>
      <w:r w:rsidR="0079673A">
        <w:rPr>
          <w:rFonts w:cs="Arial"/>
          <w:b/>
          <w:sz w:val="32"/>
          <w:szCs w:val="32"/>
        </w:rPr>
        <w:t>Choose Officers</w:t>
      </w:r>
    </w:p>
    <w:p w14:paraId="66425281" w14:textId="3E3E35AB" w:rsidR="00FD18AF" w:rsidRPr="00FD18AF" w:rsidRDefault="00FD18AF" w:rsidP="0023771E">
      <w:pPr>
        <w:pStyle w:val="ListParagraph"/>
        <w:ind w:left="1350"/>
        <w:rPr>
          <w:rStyle w:val="IntenseEmphasis"/>
          <w:rFonts w:cs="Arial"/>
          <w:i w:val="0"/>
          <w:iCs w:val="0"/>
          <w:sz w:val="32"/>
          <w:szCs w:val="32"/>
        </w:rPr>
      </w:pPr>
    </w:p>
    <w:p w14:paraId="19641E3E" w14:textId="44FF6C9F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Information Items</w:t>
      </w:r>
    </w:p>
    <w:p w14:paraId="6B16D2D2" w14:textId="77777777" w:rsidR="00356AA1" w:rsidRPr="00356AA1" w:rsidRDefault="00356AA1" w:rsidP="00356AA1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356AA1">
        <w:rPr>
          <w:rFonts w:cs="Arial"/>
          <w:b/>
          <w:sz w:val="32"/>
          <w:szCs w:val="32"/>
        </w:rPr>
        <w:t>Principal’s Report</w:t>
      </w:r>
    </w:p>
    <w:p w14:paraId="65A2B60D" w14:textId="739DAB13" w:rsidR="00356AA1" w:rsidRPr="00356AA1" w:rsidRDefault="00356AA1" w:rsidP="00356AA1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356AA1">
        <w:rPr>
          <w:rFonts w:cs="Arial"/>
          <w:b/>
          <w:sz w:val="32"/>
          <w:szCs w:val="32"/>
        </w:rPr>
        <w:t xml:space="preserve">Committee Reports </w:t>
      </w:r>
    </w:p>
    <w:p w14:paraId="30E90245" w14:textId="02B8DC76" w:rsidR="00FD18AF" w:rsidRPr="00FD18AF" w:rsidRDefault="00356AA1" w:rsidP="00356AA1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356AA1">
        <w:rPr>
          <w:rFonts w:cs="Arial"/>
          <w:b/>
          <w:sz w:val="32"/>
          <w:szCs w:val="32"/>
        </w:rPr>
        <w:t xml:space="preserve">Cluster Advisory Report </w:t>
      </w:r>
    </w:p>
    <w:sectPr w:rsidR="00FD18AF" w:rsidRPr="00FD18AF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2C71E" w14:textId="77777777" w:rsidR="00EF167E" w:rsidRDefault="00EF167E" w:rsidP="00D85794">
      <w:pPr>
        <w:spacing w:after="0" w:line="240" w:lineRule="auto"/>
      </w:pPr>
      <w:r>
        <w:separator/>
      </w:r>
    </w:p>
  </w:endnote>
  <w:endnote w:type="continuationSeparator" w:id="0">
    <w:p w14:paraId="5B3DD5A4" w14:textId="77777777" w:rsidR="00EF167E" w:rsidRDefault="00EF167E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1C339B51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722EE2">
      <w:rPr>
        <w:noProof/>
        <w:sz w:val="18"/>
        <w:szCs w:val="18"/>
      </w:rPr>
      <w:t>8/26/2025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3E34C" w14:textId="77777777" w:rsidR="00EF167E" w:rsidRDefault="00EF167E" w:rsidP="00D85794">
      <w:pPr>
        <w:spacing w:after="0" w:line="240" w:lineRule="auto"/>
      </w:pPr>
      <w:r>
        <w:separator/>
      </w:r>
    </w:p>
  </w:footnote>
  <w:footnote w:type="continuationSeparator" w:id="0">
    <w:p w14:paraId="6459A636" w14:textId="77777777" w:rsidR="00EF167E" w:rsidRDefault="00EF167E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EA22B18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506F1E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9882828">
    <w:abstractNumId w:val="0"/>
  </w:num>
  <w:num w:numId="2" w16cid:durableId="148308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50203"/>
    <w:rsid w:val="00067495"/>
    <w:rsid w:val="000A53A7"/>
    <w:rsid w:val="000B5320"/>
    <w:rsid w:val="000D5815"/>
    <w:rsid w:val="001531FB"/>
    <w:rsid w:val="00163337"/>
    <w:rsid w:val="00175B40"/>
    <w:rsid w:val="001D1CD0"/>
    <w:rsid w:val="001E3FAE"/>
    <w:rsid w:val="0023771E"/>
    <w:rsid w:val="0026297A"/>
    <w:rsid w:val="002960A0"/>
    <w:rsid w:val="0035288E"/>
    <w:rsid w:val="00356AA1"/>
    <w:rsid w:val="0035745E"/>
    <w:rsid w:val="003D4900"/>
    <w:rsid w:val="00470BDD"/>
    <w:rsid w:val="00484CB6"/>
    <w:rsid w:val="004C1971"/>
    <w:rsid w:val="004C1AA0"/>
    <w:rsid w:val="005433F7"/>
    <w:rsid w:val="0055247E"/>
    <w:rsid w:val="00591890"/>
    <w:rsid w:val="00596180"/>
    <w:rsid w:val="005A7360"/>
    <w:rsid w:val="00602B61"/>
    <w:rsid w:val="0060631A"/>
    <w:rsid w:val="006477EF"/>
    <w:rsid w:val="006577EC"/>
    <w:rsid w:val="006824EC"/>
    <w:rsid w:val="006E7802"/>
    <w:rsid w:val="00704C37"/>
    <w:rsid w:val="00722EE2"/>
    <w:rsid w:val="0079673A"/>
    <w:rsid w:val="007A36A7"/>
    <w:rsid w:val="007F3786"/>
    <w:rsid w:val="00921586"/>
    <w:rsid w:val="00A471B4"/>
    <w:rsid w:val="00A74ADC"/>
    <w:rsid w:val="00AF14E0"/>
    <w:rsid w:val="00B4244D"/>
    <w:rsid w:val="00BD1D0F"/>
    <w:rsid w:val="00C6395B"/>
    <w:rsid w:val="00D141D2"/>
    <w:rsid w:val="00D51391"/>
    <w:rsid w:val="00D7619A"/>
    <w:rsid w:val="00D7646E"/>
    <w:rsid w:val="00D85794"/>
    <w:rsid w:val="00DE19EA"/>
    <w:rsid w:val="00E32F6E"/>
    <w:rsid w:val="00E37E9F"/>
    <w:rsid w:val="00EF167E"/>
    <w:rsid w:val="00FC27D2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4C1A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771E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7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1391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26C42-FA2A-4EDC-A627-95701129E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Anderson, Camil</cp:lastModifiedBy>
  <cp:revision>3</cp:revision>
  <dcterms:created xsi:type="dcterms:W3CDTF">2025-08-26T12:44:00Z</dcterms:created>
  <dcterms:modified xsi:type="dcterms:W3CDTF">2025-08-26T12:44:00Z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